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538ABB6C" w14:textId="77777777" w:rsidR="0003629F" w:rsidRDefault="0003629F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29F">
        <w:rPr>
          <w:rFonts w:ascii="Times New Roman" w:hAnsi="Times New Roman" w:cs="Times New Roman"/>
          <w:b/>
          <w:sz w:val="24"/>
          <w:szCs w:val="24"/>
          <w:u w:val="single"/>
        </w:rPr>
        <w:t>4137-OD Закупка систем обнаружения и подавления коммерческих беспилотных летательных аппаратов</w:t>
      </w:r>
    </w:p>
    <w:p w14:paraId="24CB5FBB" w14:textId="54AEDE15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7FB8E910" w14:textId="77777777" w:rsidR="00674923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  <w:p w14:paraId="24CB5FBD" w14:textId="373A1999" w:rsidR="00FD4DF6" w:rsidRPr="00863996" w:rsidRDefault="00FD4DF6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1E10B9FD" w:rsidR="00FD4DF6" w:rsidRPr="000B15A1" w:rsidRDefault="00C003B5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1042" w:rsidRPr="00DE55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CB72A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CB72A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75F11DD" w:rsidR="000F3868" w:rsidRPr="002E4B22" w:rsidRDefault="0003629F" w:rsidP="00CB72A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B72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16A5A4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72A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72A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29F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3B5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2A0"/>
    <w:rsid w:val="00CC0D3B"/>
    <w:rsid w:val="00CC1050"/>
    <w:rsid w:val="00CC1875"/>
    <w:rsid w:val="00CC2415"/>
    <w:rsid w:val="00CD3B96"/>
    <w:rsid w:val="00CD3DD6"/>
    <w:rsid w:val="00CD5A3D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7CC7CC0-B94C-4AC1-8B56-D858523E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11</cp:revision>
  <cp:lastPrinted>2014-12-09T15:19:00Z</cp:lastPrinted>
  <dcterms:created xsi:type="dcterms:W3CDTF">2019-03-22T11:12:00Z</dcterms:created>
  <dcterms:modified xsi:type="dcterms:W3CDTF">2020-06-02T12:18:00Z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